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2EA50B" w14:textId="7D26E8E2" w:rsidR="00C679AC" w:rsidRDefault="00000000">
      <w:pPr>
        <w:pStyle w:val="Title"/>
        <w:spacing w:before="60" w:line="259" w:lineRule="auto"/>
        <w:ind w:firstLine="1020"/>
        <w:rPr>
          <w:color w:val="1C1C1C"/>
        </w:rPr>
      </w:pPr>
      <w:r>
        <w:rPr>
          <w:color w:val="1C1C1C"/>
          <w:w w:val="105"/>
        </w:rPr>
        <w:t xml:space="preserve">TOWN OF INGLIS </w:t>
      </w:r>
      <w:r w:rsidR="00CF72AB">
        <w:rPr>
          <w:color w:val="1C1C1C"/>
          <w:w w:val="105"/>
        </w:rPr>
        <w:t xml:space="preserve">TENTATIVE </w:t>
      </w:r>
      <w:r>
        <w:rPr>
          <w:color w:val="1C1C1C"/>
        </w:rPr>
        <w:t xml:space="preserve">BUDGET </w:t>
      </w:r>
      <w:r w:rsidR="00350A10">
        <w:rPr>
          <w:color w:val="1C1C1C"/>
        </w:rPr>
        <w:t>HEARING</w:t>
      </w:r>
    </w:p>
    <w:p w14:paraId="17C4F713" w14:textId="14AD6A46" w:rsidR="00CF72AB" w:rsidRDefault="00CF72AB" w:rsidP="00CF72AB">
      <w:pPr>
        <w:pStyle w:val="Title"/>
        <w:spacing w:before="60" w:line="259" w:lineRule="auto"/>
      </w:pPr>
      <w:r>
        <w:rPr>
          <w:color w:val="1C1C1C"/>
        </w:rPr>
        <w:t xml:space="preserve">            SEPTEMBER 3, 2025</w:t>
      </w:r>
    </w:p>
    <w:p w14:paraId="267E76D5" w14:textId="425D9143" w:rsidR="00C679AC" w:rsidRDefault="00C679AC">
      <w:pPr>
        <w:pStyle w:val="Title"/>
        <w:ind w:left="3702" w:right="3420"/>
        <w:jc w:val="center"/>
        <w:rPr>
          <w:color w:val="1C1C1C"/>
          <w:spacing w:val="-4"/>
          <w:w w:val="105"/>
        </w:rPr>
      </w:pPr>
    </w:p>
    <w:p w14:paraId="1CEDAF3B" w14:textId="77777777" w:rsidR="009A22E8" w:rsidRDefault="009A22E8">
      <w:pPr>
        <w:pStyle w:val="Title"/>
        <w:ind w:left="3702" w:right="3420"/>
        <w:jc w:val="center"/>
      </w:pPr>
    </w:p>
    <w:p w14:paraId="3C143A27" w14:textId="77777777" w:rsidR="00C679AC" w:rsidRDefault="00C679AC">
      <w:pPr>
        <w:pStyle w:val="BodyText"/>
        <w:spacing w:before="7"/>
        <w:rPr>
          <w:b/>
          <w:sz w:val="22"/>
        </w:rPr>
      </w:pPr>
    </w:p>
    <w:p w14:paraId="6F07B000" w14:textId="662787A8" w:rsidR="00C679AC" w:rsidRDefault="00000000">
      <w:pPr>
        <w:pStyle w:val="Heading1"/>
        <w:tabs>
          <w:tab w:val="left" w:pos="6773"/>
        </w:tabs>
      </w:pPr>
      <w:r>
        <w:rPr>
          <w:color w:val="1C1C1C"/>
          <w:w w:val="105"/>
        </w:rPr>
        <w:t>Time:</w:t>
      </w:r>
      <w:r>
        <w:rPr>
          <w:color w:val="1C1C1C"/>
          <w:spacing w:val="6"/>
          <w:w w:val="105"/>
        </w:rPr>
        <w:t xml:space="preserve"> </w:t>
      </w:r>
      <w:r w:rsidR="00CF72AB">
        <w:rPr>
          <w:color w:val="1C1C1C"/>
          <w:w w:val="105"/>
        </w:rPr>
        <w:t>5:30</w:t>
      </w:r>
      <w:r>
        <w:rPr>
          <w:color w:val="1C1C1C"/>
          <w:spacing w:val="-1"/>
          <w:w w:val="105"/>
        </w:rPr>
        <w:t xml:space="preserve"> </w:t>
      </w:r>
      <w:r>
        <w:rPr>
          <w:color w:val="1C1C1C"/>
          <w:spacing w:val="-5"/>
          <w:w w:val="105"/>
        </w:rPr>
        <w:t>P.M</w:t>
      </w:r>
      <w:r w:rsidR="00D4656B">
        <w:rPr>
          <w:color w:val="1C1C1C"/>
          <w:spacing w:val="-5"/>
          <w:w w:val="105"/>
        </w:rPr>
        <w:t>.</w:t>
      </w:r>
      <w:r>
        <w:rPr>
          <w:color w:val="1C1C1C"/>
        </w:rPr>
        <w:tab/>
      </w:r>
      <w:r>
        <w:rPr>
          <w:color w:val="1C1C1C"/>
          <w:w w:val="105"/>
        </w:rPr>
        <w:t>Place:</w:t>
      </w:r>
      <w:r>
        <w:rPr>
          <w:color w:val="1C1C1C"/>
          <w:spacing w:val="-16"/>
          <w:w w:val="105"/>
        </w:rPr>
        <w:t xml:space="preserve"> </w:t>
      </w:r>
      <w:r>
        <w:rPr>
          <w:color w:val="1C1C1C"/>
          <w:w w:val="105"/>
        </w:rPr>
        <w:t>Town</w:t>
      </w:r>
      <w:r>
        <w:rPr>
          <w:color w:val="1C1C1C"/>
          <w:spacing w:val="-11"/>
          <w:w w:val="105"/>
        </w:rPr>
        <w:t xml:space="preserve"> </w:t>
      </w:r>
      <w:r>
        <w:rPr>
          <w:color w:val="1C1C1C"/>
          <w:spacing w:val="-4"/>
          <w:w w:val="105"/>
        </w:rPr>
        <w:t>Hall</w:t>
      </w:r>
    </w:p>
    <w:p w14:paraId="14F7D4EE" w14:textId="77777777" w:rsidR="00C679AC" w:rsidRDefault="00000000">
      <w:pPr>
        <w:pStyle w:val="BodyText"/>
        <w:spacing w:before="18" w:line="256" w:lineRule="auto"/>
        <w:ind w:left="196" w:firstLine="62"/>
      </w:pPr>
      <w:r>
        <w:rPr>
          <w:color w:val="1C1C1C"/>
          <w:w w:val="105"/>
        </w:rPr>
        <w:t>ALL</w:t>
      </w:r>
      <w:r>
        <w:rPr>
          <w:color w:val="1C1C1C"/>
          <w:spacing w:val="-12"/>
          <w:w w:val="105"/>
        </w:rPr>
        <w:t xml:space="preserve"> </w:t>
      </w:r>
      <w:r>
        <w:rPr>
          <w:color w:val="1C1C1C"/>
          <w:w w:val="105"/>
        </w:rPr>
        <w:t>PERSONS</w:t>
      </w:r>
      <w:r>
        <w:rPr>
          <w:color w:val="1C1C1C"/>
          <w:spacing w:val="5"/>
          <w:w w:val="105"/>
        </w:rPr>
        <w:t xml:space="preserve"> </w:t>
      </w:r>
      <w:r>
        <w:rPr>
          <w:color w:val="1C1C1C"/>
          <w:w w:val="105"/>
        </w:rPr>
        <w:t>DESIRING</w:t>
      </w:r>
      <w:r>
        <w:rPr>
          <w:color w:val="1C1C1C"/>
          <w:spacing w:val="-7"/>
          <w:w w:val="105"/>
        </w:rPr>
        <w:t xml:space="preserve"> </w:t>
      </w:r>
      <w:r>
        <w:rPr>
          <w:color w:val="1C1C1C"/>
          <w:w w:val="105"/>
        </w:rPr>
        <w:t>TO</w:t>
      </w:r>
      <w:r>
        <w:rPr>
          <w:color w:val="1C1C1C"/>
          <w:spacing w:val="-7"/>
          <w:w w:val="105"/>
        </w:rPr>
        <w:t xml:space="preserve"> </w:t>
      </w:r>
      <w:r>
        <w:rPr>
          <w:color w:val="1C1C1C"/>
          <w:w w:val="105"/>
        </w:rPr>
        <w:t>ADDRESS</w:t>
      </w:r>
      <w:r>
        <w:rPr>
          <w:color w:val="1C1C1C"/>
          <w:spacing w:val="-10"/>
          <w:w w:val="105"/>
        </w:rPr>
        <w:t xml:space="preserve"> </w:t>
      </w:r>
      <w:r>
        <w:rPr>
          <w:color w:val="1C1C1C"/>
          <w:w w:val="105"/>
        </w:rPr>
        <w:t>THE</w:t>
      </w:r>
      <w:r>
        <w:rPr>
          <w:color w:val="1C1C1C"/>
          <w:spacing w:val="-13"/>
          <w:w w:val="105"/>
        </w:rPr>
        <w:t xml:space="preserve"> </w:t>
      </w:r>
      <w:r>
        <w:rPr>
          <w:color w:val="1C1C1C"/>
          <w:w w:val="105"/>
        </w:rPr>
        <w:t>TOWN</w:t>
      </w:r>
      <w:r>
        <w:rPr>
          <w:color w:val="1C1C1C"/>
          <w:spacing w:val="-10"/>
          <w:w w:val="105"/>
        </w:rPr>
        <w:t xml:space="preserve"> </w:t>
      </w:r>
      <w:r>
        <w:rPr>
          <w:color w:val="1C1C1C"/>
          <w:w w:val="105"/>
        </w:rPr>
        <w:t>COMMISSION</w:t>
      </w:r>
      <w:r>
        <w:rPr>
          <w:color w:val="1C1C1C"/>
          <w:spacing w:val="14"/>
          <w:w w:val="105"/>
        </w:rPr>
        <w:t xml:space="preserve"> </w:t>
      </w:r>
      <w:r>
        <w:rPr>
          <w:color w:val="1C1C1C"/>
          <w:w w:val="105"/>
        </w:rPr>
        <w:t>WILL</w:t>
      </w:r>
      <w:r>
        <w:rPr>
          <w:color w:val="1C1C1C"/>
          <w:spacing w:val="-8"/>
          <w:w w:val="105"/>
        </w:rPr>
        <w:t xml:space="preserve"> </w:t>
      </w:r>
      <w:r>
        <w:rPr>
          <w:color w:val="1C1C1C"/>
          <w:w w:val="105"/>
        </w:rPr>
        <w:t>BE</w:t>
      </w:r>
      <w:r>
        <w:rPr>
          <w:color w:val="1C1C1C"/>
          <w:spacing w:val="-13"/>
          <w:w w:val="105"/>
        </w:rPr>
        <w:t xml:space="preserve"> </w:t>
      </w:r>
      <w:r>
        <w:rPr>
          <w:color w:val="1C1C1C"/>
          <w:w w:val="105"/>
        </w:rPr>
        <w:t>ASKED</w:t>
      </w:r>
      <w:r>
        <w:rPr>
          <w:color w:val="1C1C1C"/>
          <w:spacing w:val="-12"/>
          <w:w w:val="105"/>
        </w:rPr>
        <w:t xml:space="preserve"> </w:t>
      </w:r>
      <w:r>
        <w:rPr>
          <w:color w:val="1C1C1C"/>
          <w:w w:val="105"/>
        </w:rPr>
        <w:t>TO</w:t>
      </w:r>
      <w:r>
        <w:rPr>
          <w:color w:val="1C1C1C"/>
          <w:spacing w:val="-12"/>
          <w:w w:val="105"/>
        </w:rPr>
        <w:t xml:space="preserve"> </w:t>
      </w:r>
      <w:r>
        <w:rPr>
          <w:color w:val="1C1C1C"/>
          <w:w w:val="105"/>
        </w:rPr>
        <w:t>LIMIT THEIR COMMENTS TO</w:t>
      </w:r>
      <w:r>
        <w:rPr>
          <w:color w:val="1C1C1C"/>
          <w:spacing w:val="-10"/>
          <w:w w:val="105"/>
        </w:rPr>
        <w:t xml:space="preserve"> </w:t>
      </w:r>
      <w:r>
        <w:rPr>
          <w:color w:val="1C1C1C"/>
          <w:w w:val="105"/>
        </w:rPr>
        <w:t>THE SPECIFIC SUBJECT BEING DISCUSSED AND WILL BE HELD</w:t>
      </w:r>
      <w:r>
        <w:rPr>
          <w:color w:val="1C1C1C"/>
          <w:spacing w:val="-2"/>
          <w:w w:val="105"/>
        </w:rPr>
        <w:t xml:space="preserve"> </w:t>
      </w:r>
      <w:r>
        <w:rPr>
          <w:color w:val="1C1C1C"/>
          <w:w w:val="105"/>
        </w:rPr>
        <w:t>TO ONE(!), Three (3) MINUTE TIME PERIOD PER AGENDA</w:t>
      </w:r>
      <w:r>
        <w:rPr>
          <w:color w:val="1C1C1C"/>
          <w:spacing w:val="33"/>
          <w:w w:val="105"/>
        </w:rPr>
        <w:t xml:space="preserve"> </w:t>
      </w:r>
      <w:r>
        <w:rPr>
          <w:color w:val="1C1C1C"/>
          <w:w w:val="105"/>
        </w:rPr>
        <w:t>ITEM.</w:t>
      </w:r>
    </w:p>
    <w:p w14:paraId="02B07BB7" w14:textId="77777777" w:rsidR="00C679AC" w:rsidRDefault="00C679AC">
      <w:pPr>
        <w:pStyle w:val="BodyText"/>
        <w:spacing w:before="10"/>
        <w:rPr>
          <w:sz w:val="20"/>
        </w:rPr>
      </w:pPr>
    </w:p>
    <w:p w14:paraId="4786D95F" w14:textId="51294B9B" w:rsidR="00C679AC" w:rsidRDefault="00000000">
      <w:pPr>
        <w:pStyle w:val="BodyText"/>
        <w:spacing w:before="1" w:line="256" w:lineRule="auto"/>
        <w:ind w:left="191" w:right="27" w:firstLine="4"/>
      </w:pPr>
      <w:r>
        <w:rPr>
          <w:color w:val="1C1C1C"/>
        </w:rPr>
        <w:t>ANY</w:t>
      </w:r>
      <w:r>
        <w:rPr>
          <w:color w:val="1C1C1C"/>
          <w:spacing w:val="27"/>
        </w:rPr>
        <w:t xml:space="preserve"> </w:t>
      </w:r>
      <w:r>
        <w:rPr>
          <w:color w:val="1C1C1C"/>
        </w:rPr>
        <w:t>PERSON</w:t>
      </w:r>
      <w:r>
        <w:rPr>
          <w:color w:val="1C1C1C"/>
          <w:spacing w:val="33"/>
        </w:rPr>
        <w:t xml:space="preserve"> </w:t>
      </w:r>
      <w:r>
        <w:rPr>
          <w:color w:val="1C1C1C"/>
        </w:rPr>
        <w:t>WHO DESIRES TO APPEAL</w:t>
      </w:r>
      <w:r>
        <w:rPr>
          <w:color w:val="1C1C1C"/>
          <w:spacing w:val="34"/>
        </w:rPr>
        <w:t xml:space="preserve"> </w:t>
      </w:r>
      <w:r>
        <w:rPr>
          <w:color w:val="1C1C1C"/>
        </w:rPr>
        <w:t>ANY</w:t>
      </w:r>
      <w:r>
        <w:rPr>
          <w:color w:val="1C1C1C"/>
          <w:spacing w:val="32"/>
        </w:rPr>
        <w:t xml:space="preserve"> </w:t>
      </w:r>
      <w:r>
        <w:rPr>
          <w:color w:val="1C1C1C"/>
        </w:rPr>
        <w:t>DECISION</w:t>
      </w:r>
      <w:r>
        <w:rPr>
          <w:color w:val="1C1C1C"/>
          <w:spacing w:val="40"/>
        </w:rPr>
        <w:t xml:space="preserve"> </w:t>
      </w:r>
      <w:r>
        <w:rPr>
          <w:color w:val="1C1C1C"/>
        </w:rPr>
        <w:t>MADE</w:t>
      </w:r>
      <w:r>
        <w:rPr>
          <w:color w:val="1C1C1C"/>
          <w:spacing w:val="32"/>
        </w:rPr>
        <w:t xml:space="preserve"> </w:t>
      </w:r>
      <w:r>
        <w:rPr>
          <w:color w:val="1C1C1C"/>
        </w:rPr>
        <w:t>BY THE</w:t>
      </w:r>
      <w:r>
        <w:rPr>
          <w:color w:val="1C1C1C"/>
          <w:spacing w:val="-1"/>
        </w:rPr>
        <w:t xml:space="preserve"> </w:t>
      </w:r>
      <w:r>
        <w:rPr>
          <w:color w:val="1C1C1C"/>
        </w:rPr>
        <w:t>TOWN COMMISSION AT THIS</w:t>
      </w:r>
      <w:r>
        <w:rPr>
          <w:color w:val="1C1C1C"/>
          <w:spacing w:val="40"/>
        </w:rPr>
        <w:t xml:space="preserve"> </w:t>
      </w:r>
      <w:r>
        <w:rPr>
          <w:color w:val="1C1C1C"/>
        </w:rPr>
        <w:t>MEETING</w:t>
      </w:r>
      <w:r>
        <w:rPr>
          <w:color w:val="1C1C1C"/>
          <w:spacing w:val="40"/>
        </w:rPr>
        <w:t xml:space="preserve"> </w:t>
      </w:r>
      <w:r>
        <w:rPr>
          <w:color w:val="1C1C1C"/>
        </w:rPr>
        <w:t>WILL NEED TO</w:t>
      </w:r>
      <w:r>
        <w:rPr>
          <w:color w:val="1C1C1C"/>
          <w:spacing w:val="40"/>
        </w:rPr>
        <w:t xml:space="preserve"> </w:t>
      </w:r>
      <w:r>
        <w:rPr>
          <w:color w:val="1C1C1C"/>
        </w:rPr>
        <w:t>ENSURE</w:t>
      </w:r>
      <w:r>
        <w:rPr>
          <w:color w:val="1C1C1C"/>
          <w:spacing w:val="40"/>
        </w:rPr>
        <w:t xml:space="preserve"> </w:t>
      </w:r>
      <w:r>
        <w:rPr>
          <w:color w:val="1C1C1C"/>
        </w:rPr>
        <w:t>THAT A VERBATIM</w:t>
      </w:r>
      <w:r>
        <w:rPr>
          <w:color w:val="1C1C1C"/>
          <w:spacing w:val="40"/>
        </w:rPr>
        <w:t xml:space="preserve"> </w:t>
      </w:r>
      <w:r>
        <w:rPr>
          <w:color w:val="1C1C1C"/>
        </w:rPr>
        <w:t>RECORD OF THE PROCEEDINGS</w:t>
      </w:r>
      <w:r>
        <w:rPr>
          <w:color w:val="1C1C1C"/>
          <w:spacing w:val="40"/>
        </w:rPr>
        <w:t xml:space="preserve"> </w:t>
      </w:r>
      <w:r>
        <w:rPr>
          <w:color w:val="1C1C1C"/>
        </w:rPr>
        <w:t>IS MADE (SECTION</w:t>
      </w:r>
      <w:r>
        <w:rPr>
          <w:color w:val="1C1C1C"/>
          <w:spacing w:val="40"/>
        </w:rPr>
        <w:t xml:space="preserve"> </w:t>
      </w:r>
      <w:r>
        <w:rPr>
          <w:color w:val="1C1C1C"/>
        </w:rPr>
        <w:t>286.0101.</w:t>
      </w:r>
      <w:r>
        <w:rPr>
          <w:color w:val="1C1C1C"/>
          <w:spacing w:val="40"/>
        </w:rPr>
        <w:t xml:space="preserve"> </w:t>
      </w:r>
      <w:r w:rsidR="00CF72AB">
        <w:rPr>
          <w:color w:val="1C1C1C"/>
        </w:rPr>
        <w:t>FL. STATUTES</w:t>
      </w:r>
      <w:r>
        <w:rPr>
          <w:color w:val="1C1C1C"/>
        </w:rPr>
        <w:t>).</w:t>
      </w:r>
    </w:p>
    <w:p w14:paraId="1B4DECB4" w14:textId="77777777" w:rsidR="00C679AC" w:rsidRDefault="00C679AC">
      <w:pPr>
        <w:pStyle w:val="BodyText"/>
        <w:spacing w:before="9"/>
        <w:rPr>
          <w:sz w:val="20"/>
        </w:rPr>
      </w:pPr>
    </w:p>
    <w:p w14:paraId="6B4FB2DD" w14:textId="4306F51F" w:rsidR="00C679AC" w:rsidRDefault="009A22E8">
      <w:pPr>
        <w:pStyle w:val="BodyText"/>
        <w:rPr>
          <w:rFonts w:ascii="Arial"/>
          <w:b/>
          <w:sz w:val="20"/>
        </w:rPr>
      </w:pPr>
      <w:r>
        <w:rPr>
          <w:rFonts w:ascii="Arial"/>
          <w:b/>
          <w:sz w:val="20"/>
        </w:rPr>
        <w:t>P</w:t>
      </w:r>
      <w:r w:rsidR="00E0072C">
        <w:rPr>
          <w:rFonts w:ascii="Arial"/>
          <w:b/>
          <w:sz w:val="20"/>
        </w:rPr>
        <w:t>RAYER</w:t>
      </w:r>
    </w:p>
    <w:p w14:paraId="4F2F0097" w14:textId="77777777" w:rsidR="009A22E8" w:rsidRDefault="009A22E8">
      <w:pPr>
        <w:pStyle w:val="BodyText"/>
        <w:rPr>
          <w:rFonts w:ascii="Arial"/>
          <w:b/>
          <w:sz w:val="20"/>
        </w:rPr>
      </w:pPr>
    </w:p>
    <w:p w14:paraId="540D22FB" w14:textId="225A8275" w:rsidR="009A22E8" w:rsidRDefault="009A22E8">
      <w:pPr>
        <w:pStyle w:val="BodyText"/>
        <w:rPr>
          <w:rFonts w:ascii="Arial"/>
          <w:b/>
          <w:sz w:val="20"/>
        </w:rPr>
      </w:pPr>
      <w:r>
        <w:rPr>
          <w:rFonts w:ascii="Arial"/>
          <w:b/>
          <w:sz w:val="20"/>
        </w:rPr>
        <w:t>P</w:t>
      </w:r>
      <w:r w:rsidR="00E0072C">
        <w:rPr>
          <w:rFonts w:ascii="Arial"/>
          <w:b/>
          <w:sz w:val="20"/>
        </w:rPr>
        <w:t>LEDGE</w:t>
      </w:r>
    </w:p>
    <w:p w14:paraId="6B8DC470" w14:textId="77777777" w:rsidR="00C679AC" w:rsidRDefault="00C679AC">
      <w:pPr>
        <w:pStyle w:val="BodyText"/>
        <w:rPr>
          <w:rFonts w:ascii="Arial"/>
          <w:b/>
          <w:sz w:val="20"/>
        </w:rPr>
      </w:pPr>
    </w:p>
    <w:p w14:paraId="38B5FC24" w14:textId="77777777" w:rsidR="00C679AC" w:rsidRDefault="00C679AC">
      <w:pPr>
        <w:rPr>
          <w:rFonts w:ascii="Arial"/>
          <w:sz w:val="20"/>
        </w:rPr>
        <w:sectPr w:rsidR="00C679AC">
          <w:headerReference w:type="default" r:id="rId7"/>
          <w:type w:val="continuous"/>
          <w:pgSz w:w="12240" w:h="15840"/>
          <w:pgMar w:top="1360" w:right="1720" w:bottom="280" w:left="1720" w:header="720" w:footer="720" w:gutter="0"/>
          <w:cols w:space="720"/>
        </w:sectPr>
      </w:pPr>
    </w:p>
    <w:p w14:paraId="3896C9DE" w14:textId="77777777" w:rsidR="00C679AC" w:rsidRDefault="00C679AC">
      <w:pPr>
        <w:pStyle w:val="BodyText"/>
        <w:spacing w:before="5"/>
        <w:rPr>
          <w:rFonts w:ascii="Arial"/>
          <w:b/>
        </w:rPr>
      </w:pPr>
    </w:p>
    <w:p w14:paraId="0BCB2CDB" w14:textId="77777777" w:rsidR="00C679AC" w:rsidRDefault="00000000">
      <w:pPr>
        <w:pStyle w:val="BodyText"/>
        <w:ind w:left="170"/>
        <w:rPr>
          <w:color w:val="1C1C1C"/>
          <w:spacing w:val="-2"/>
          <w:w w:val="105"/>
        </w:rPr>
      </w:pPr>
      <w:r>
        <w:rPr>
          <w:color w:val="1C1C1C"/>
          <w:w w:val="105"/>
        </w:rPr>
        <w:t>ROLL</w:t>
      </w:r>
      <w:r>
        <w:rPr>
          <w:color w:val="1C1C1C"/>
          <w:spacing w:val="-7"/>
          <w:w w:val="105"/>
        </w:rPr>
        <w:t xml:space="preserve"> </w:t>
      </w:r>
      <w:r>
        <w:rPr>
          <w:color w:val="1C1C1C"/>
          <w:spacing w:val="-2"/>
          <w:w w:val="105"/>
        </w:rPr>
        <w:t>CALL:</w:t>
      </w:r>
    </w:p>
    <w:p w14:paraId="2ABBDC17" w14:textId="1C2E1488" w:rsidR="00CF72AB" w:rsidRDefault="00CF72AB" w:rsidP="00CF72AB">
      <w:pPr>
        <w:pStyle w:val="BodyText"/>
        <w:spacing w:before="17" w:line="268" w:lineRule="auto"/>
        <w:rPr>
          <w:color w:val="1C1C1C"/>
          <w:w w:val="105"/>
        </w:rPr>
      </w:pPr>
      <w:r>
        <w:t xml:space="preserve">    </w:t>
      </w:r>
      <w:r w:rsidR="00000000">
        <w:rPr>
          <w:color w:val="1C1C1C"/>
          <w:w w:val="105"/>
        </w:rPr>
        <w:t>MAYOR</w:t>
      </w:r>
      <w:r>
        <w:rPr>
          <w:color w:val="1C1C1C"/>
          <w:w w:val="105"/>
        </w:rPr>
        <w:t>YOUNG</w:t>
      </w:r>
    </w:p>
    <w:p w14:paraId="74C5921A" w14:textId="77777777" w:rsidR="00CF72AB" w:rsidRDefault="00000000">
      <w:pPr>
        <w:pStyle w:val="BodyText"/>
        <w:spacing w:before="17" w:line="268" w:lineRule="auto"/>
        <w:ind w:left="157" w:firstLine="13"/>
        <w:rPr>
          <w:color w:val="1C1C1C"/>
          <w:spacing w:val="-2"/>
          <w:w w:val="105"/>
        </w:rPr>
      </w:pPr>
      <w:r>
        <w:rPr>
          <w:color w:val="1C1C1C"/>
          <w:spacing w:val="-2"/>
          <w:w w:val="105"/>
        </w:rPr>
        <w:t>COMMISSIONER</w:t>
      </w:r>
      <w:r>
        <w:rPr>
          <w:color w:val="1C1C1C"/>
          <w:spacing w:val="5"/>
          <w:w w:val="105"/>
        </w:rPr>
        <w:t xml:space="preserve"> </w:t>
      </w:r>
      <w:r w:rsidR="00365F01">
        <w:rPr>
          <w:color w:val="1C1C1C"/>
          <w:spacing w:val="-2"/>
          <w:w w:val="105"/>
        </w:rPr>
        <w:t>BRODHEAD</w:t>
      </w:r>
    </w:p>
    <w:p w14:paraId="5CCED661" w14:textId="1258DEDE" w:rsidR="00023437" w:rsidRDefault="00CF72AB">
      <w:pPr>
        <w:pStyle w:val="BodyText"/>
        <w:spacing w:before="17" w:line="268" w:lineRule="auto"/>
        <w:ind w:left="157" w:firstLine="13"/>
        <w:rPr>
          <w:color w:val="1C1C1C"/>
          <w:w w:val="105"/>
        </w:rPr>
      </w:pPr>
      <w:r>
        <w:rPr>
          <w:color w:val="1C1C1C"/>
          <w:spacing w:val="-2"/>
          <w:w w:val="105"/>
        </w:rPr>
        <w:t>COMMISSIONER PARNELL</w:t>
      </w:r>
      <w:r w:rsidR="009D7E6D">
        <w:rPr>
          <w:color w:val="1C1C1C"/>
          <w:w w:val="105"/>
        </w:rPr>
        <w:t xml:space="preserve"> </w:t>
      </w:r>
    </w:p>
    <w:p w14:paraId="0C8493EB" w14:textId="7C58CD82" w:rsidR="00C679AC" w:rsidRDefault="00023437">
      <w:pPr>
        <w:pStyle w:val="BodyText"/>
        <w:spacing w:before="17" w:line="268" w:lineRule="auto"/>
        <w:ind w:left="157" w:firstLine="13"/>
      </w:pPr>
      <w:r>
        <w:rPr>
          <w:color w:val="1C1C1C"/>
          <w:w w:val="105"/>
        </w:rPr>
        <w:t>DEPUTY TOWN CLERK TAMMY BALLINGER</w:t>
      </w:r>
      <w:r w:rsidR="009D7E6D">
        <w:rPr>
          <w:color w:val="1C1C1C"/>
          <w:w w:val="105"/>
        </w:rPr>
        <w:t xml:space="preserve">                                                                                          </w:t>
      </w:r>
    </w:p>
    <w:p w14:paraId="552B675A" w14:textId="77777777" w:rsidR="00C679AC" w:rsidRDefault="00000000">
      <w:pPr>
        <w:rPr>
          <w:sz w:val="20"/>
        </w:rPr>
      </w:pPr>
      <w:r>
        <w:br w:type="column"/>
      </w:r>
    </w:p>
    <w:p w14:paraId="7D28BE62" w14:textId="77777777" w:rsidR="00C679AC" w:rsidRDefault="00C679AC">
      <w:pPr>
        <w:pStyle w:val="BodyText"/>
        <w:spacing w:before="3"/>
        <w:rPr>
          <w:sz w:val="23"/>
        </w:rPr>
      </w:pPr>
    </w:p>
    <w:p w14:paraId="6FABBE72" w14:textId="1F984324" w:rsidR="00C16F60" w:rsidRDefault="00000000" w:rsidP="00CF72AB">
      <w:pPr>
        <w:pStyle w:val="BodyText"/>
        <w:rPr>
          <w:color w:val="1C1C1C"/>
          <w:spacing w:val="3"/>
          <w:w w:val="105"/>
        </w:rPr>
      </w:pPr>
      <w:r>
        <w:rPr>
          <w:color w:val="1C1C1C"/>
          <w:spacing w:val="3"/>
          <w:w w:val="105"/>
        </w:rPr>
        <w:t xml:space="preserve"> </w:t>
      </w:r>
    </w:p>
    <w:p w14:paraId="7F672B0D" w14:textId="07393BE0" w:rsidR="00C16F60" w:rsidRDefault="00C16F60" w:rsidP="009D7E6D">
      <w:pPr>
        <w:pStyle w:val="BodyText"/>
        <w:ind w:left="157"/>
        <w:rPr>
          <w:color w:val="1C1C1C"/>
          <w:spacing w:val="-2"/>
          <w:w w:val="105"/>
        </w:rPr>
      </w:pPr>
      <w:r>
        <w:rPr>
          <w:color w:val="1C1C1C"/>
          <w:spacing w:val="3"/>
          <w:w w:val="105"/>
        </w:rPr>
        <w:t>COMMISSIONER AHERN</w:t>
      </w:r>
      <w:r>
        <w:rPr>
          <w:color w:val="1C1C1C"/>
          <w:spacing w:val="-2"/>
          <w:w w:val="105"/>
        </w:rPr>
        <w:t xml:space="preserve"> </w:t>
      </w:r>
    </w:p>
    <w:p w14:paraId="0F59AE8F" w14:textId="05350982" w:rsidR="009D7E6D" w:rsidRPr="009D7E6D" w:rsidRDefault="00000000" w:rsidP="009D7E6D">
      <w:pPr>
        <w:pStyle w:val="BodyText"/>
        <w:ind w:left="157"/>
        <w:rPr>
          <w:color w:val="1C1C1C"/>
          <w:w w:val="105"/>
        </w:rPr>
      </w:pPr>
      <w:r>
        <w:rPr>
          <w:color w:val="1C1C1C"/>
          <w:w w:val="105"/>
        </w:rPr>
        <w:t>COMMISSIONER</w:t>
      </w:r>
      <w:r>
        <w:rPr>
          <w:color w:val="1C1C1C"/>
          <w:spacing w:val="40"/>
          <w:w w:val="105"/>
        </w:rPr>
        <w:t xml:space="preserve"> </w:t>
      </w:r>
      <w:r w:rsidR="00CF72AB" w:rsidRPr="00CF72AB">
        <w:rPr>
          <w:color w:val="1C1C1C"/>
          <w:spacing w:val="40"/>
          <w:w w:val="105"/>
          <w:sz w:val="16"/>
          <w:szCs w:val="16"/>
        </w:rPr>
        <w:t>LYNAUG</w:t>
      </w:r>
      <w:r w:rsidR="00CF72AB">
        <w:rPr>
          <w:color w:val="1C1C1C"/>
          <w:spacing w:val="40"/>
          <w:w w:val="105"/>
          <w:sz w:val="16"/>
          <w:szCs w:val="16"/>
        </w:rPr>
        <w:t>H</w:t>
      </w:r>
    </w:p>
    <w:p w14:paraId="2C604709" w14:textId="1C550150" w:rsidR="009D7E6D" w:rsidRPr="009D7E6D" w:rsidRDefault="009D7E6D" w:rsidP="009D7E6D">
      <w:pPr>
        <w:rPr>
          <w:sz w:val="20"/>
          <w:szCs w:val="20"/>
        </w:rPr>
        <w:sectPr w:rsidR="009D7E6D" w:rsidRPr="009D7E6D">
          <w:type w:val="continuous"/>
          <w:pgSz w:w="12240" w:h="15840"/>
          <w:pgMar w:top="1360" w:right="1720" w:bottom="280" w:left="1720" w:header="720" w:footer="720" w:gutter="0"/>
          <w:cols w:num="2" w:space="720" w:equalWidth="0">
            <w:col w:w="2907" w:space="2881"/>
            <w:col w:w="3012"/>
          </w:cols>
        </w:sectPr>
      </w:pPr>
      <w:r>
        <w:rPr>
          <w:sz w:val="20"/>
          <w:szCs w:val="20"/>
        </w:rPr>
        <w:t xml:space="preserve">   </w:t>
      </w:r>
      <w:r w:rsidR="00CF72AB" w:rsidRPr="009D7E6D">
        <w:rPr>
          <w:sz w:val="20"/>
          <w:szCs w:val="20"/>
        </w:rPr>
        <w:t xml:space="preserve">COMMISSIONER </w:t>
      </w:r>
      <w:r w:rsidR="00CF72AB">
        <w:rPr>
          <w:sz w:val="20"/>
          <w:szCs w:val="20"/>
        </w:rPr>
        <w:t>REARDON</w:t>
      </w:r>
    </w:p>
    <w:p w14:paraId="2EFDF071" w14:textId="452F0D7C" w:rsidR="00C16F60" w:rsidRDefault="00F6357B" w:rsidP="00F6357B">
      <w:pPr>
        <w:widowControl/>
        <w:autoSpaceDE/>
        <w:autoSpaceDN/>
        <w:jc w:val="center"/>
        <w:rPr>
          <w:sz w:val="24"/>
        </w:rPr>
      </w:pPr>
      <w:r>
        <w:rPr>
          <w:sz w:val="24"/>
        </w:rPr>
        <w:t>AGENDA</w:t>
      </w:r>
    </w:p>
    <w:p w14:paraId="5FFC9235" w14:textId="77777777" w:rsidR="00F6357B" w:rsidRDefault="00F6357B" w:rsidP="00F6357B">
      <w:pPr>
        <w:widowControl/>
        <w:autoSpaceDE/>
        <w:autoSpaceDN/>
        <w:jc w:val="center"/>
        <w:rPr>
          <w:sz w:val="24"/>
        </w:rPr>
      </w:pPr>
    </w:p>
    <w:p w14:paraId="4BD00045" w14:textId="03162E5D" w:rsidR="00F6357B" w:rsidRDefault="00F6357B" w:rsidP="00F6357B">
      <w:pPr>
        <w:pStyle w:val="ListParagraph"/>
        <w:widowControl/>
        <w:numPr>
          <w:ilvl w:val="0"/>
          <w:numId w:val="3"/>
        </w:numPr>
        <w:autoSpaceDE/>
        <w:autoSpaceDN/>
        <w:rPr>
          <w:sz w:val="24"/>
        </w:rPr>
      </w:pPr>
      <w:r>
        <w:rPr>
          <w:sz w:val="24"/>
        </w:rPr>
        <w:t>To tentatively adopt by resolution R</w:t>
      </w:r>
      <w:r w:rsidR="009C7A2C">
        <w:rPr>
          <w:sz w:val="24"/>
        </w:rPr>
        <w:t>04</w:t>
      </w:r>
      <w:r>
        <w:rPr>
          <w:sz w:val="24"/>
        </w:rPr>
        <w:t>-25 the 2025/2026 Tax Levy</w:t>
      </w:r>
    </w:p>
    <w:p w14:paraId="1DFF4389" w14:textId="646E8345" w:rsidR="00F6357B" w:rsidRDefault="00F6357B" w:rsidP="00F6357B">
      <w:pPr>
        <w:pStyle w:val="ListParagraph"/>
        <w:widowControl/>
        <w:numPr>
          <w:ilvl w:val="0"/>
          <w:numId w:val="3"/>
        </w:numPr>
        <w:autoSpaceDE/>
        <w:autoSpaceDN/>
        <w:rPr>
          <w:sz w:val="24"/>
        </w:rPr>
      </w:pPr>
      <w:r>
        <w:rPr>
          <w:sz w:val="24"/>
        </w:rPr>
        <w:t>To tentatively adopt by resolution R</w:t>
      </w:r>
      <w:r w:rsidR="009C7A2C">
        <w:rPr>
          <w:sz w:val="24"/>
        </w:rPr>
        <w:t>05</w:t>
      </w:r>
      <w:r>
        <w:rPr>
          <w:sz w:val="24"/>
        </w:rPr>
        <w:t>-25 the 2025/2026 Town of Inglis Fiscal Budget</w:t>
      </w:r>
    </w:p>
    <w:p w14:paraId="11A68BB9" w14:textId="727A70BB" w:rsidR="00F6357B" w:rsidRPr="00F6357B" w:rsidRDefault="00F6357B" w:rsidP="00F6357B">
      <w:pPr>
        <w:pStyle w:val="ListParagraph"/>
        <w:widowControl/>
        <w:numPr>
          <w:ilvl w:val="0"/>
          <w:numId w:val="3"/>
        </w:numPr>
        <w:autoSpaceDE/>
        <w:autoSpaceDN/>
        <w:rPr>
          <w:sz w:val="24"/>
        </w:rPr>
      </w:pPr>
      <w:r>
        <w:rPr>
          <w:sz w:val="24"/>
        </w:rPr>
        <w:t>To tentatively adopt by resolution R</w:t>
      </w:r>
      <w:r w:rsidR="009C7A2C">
        <w:rPr>
          <w:sz w:val="24"/>
        </w:rPr>
        <w:t>06</w:t>
      </w:r>
      <w:r>
        <w:rPr>
          <w:sz w:val="24"/>
        </w:rPr>
        <w:t>-25 the 2025/2026 Mayor, Commission and Employee Salary Schedule</w:t>
      </w:r>
    </w:p>
    <w:p w14:paraId="0491E2C4" w14:textId="77777777" w:rsidR="00C679AC" w:rsidRPr="009D7E6D" w:rsidRDefault="00C679AC">
      <w:pPr>
        <w:pStyle w:val="BodyText"/>
        <w:rPr>
          <w:sz w:val="20"/>
          <w:szCs w:val="20"/>
        </w:rPr>
      </w:pPr>
    </w:p>
    <w:sectPr w:rsidR="00C679AC" w:rsidRPr="009D7E6D">
      <w:type w:val="continuous"/>
      <w:pgSz w:w="12240" w:h="15840"/>
      <w:pgMar w:top="1360" w:right="1720" w:bottom="280" w:left="1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F4083A" w14:textId="77777777" w:rsidR="005A27BD" w:rsidRDefault="005A27BD" w:rsidP="009A22E8">
      <w:r>
        <w:separator/>
      </w:r>
    </w:p>
  </w:endnote>
  <w:endnote w:type="continuationSeparator" w:id="0">
    <w:p w14:paraId="30D8911C" w14:textId="77777777" w:rsidR="005A27BD" w:rsidRDefault="005A27BD" w:rsidP="009A2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0BFCAF" w14:textId="77777777" w:rsidR="005A27BD" w:rsidRDefault="005A27BD" w:rsidP="009A22E8">
      <w:r>
        <w:separator/>
      </w:r>
    </w:p>
  </w:footnote>
  <w:footnote w:type="continuationSeparator" w:id="0">
    <w:p w14:paraId="21C98BE0" w14:textId="77777777" w:rsidR="005A27BD" w:rsidRDefault="005A27BD" w:rsidP="009A22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C1D99A" w14:textId="6188B023" w:rsidR="009A22E8" w:rsidRDefault="009A22E8">
    <w:pPr>
      <w:pStyle w:val="Header"/>
    </w:pPr>
    <w:r>
      <w:rPr>
        <w:noProof/>
      </w:rPr>
      <w:drawing>
        <wp:inline distT="0" distB="0" distL="0" distR="0" wp14:anchorId="046B30DF" wp14:editId="699BD295">
          <wp:extent cx="1876425" cy="1724025"/>
          <wp:effectExtent l="0" t="0" r="9525" b="9525"/>
          <wp:docPr id="1386455633" name="Picture 1" descr="A sign with a white bird and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6455633" name="Picture 1" descr="A sign with a white bird and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6425" cy="1724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EA15B5"/>
    <w:multiLevelType w:val="hybridMultilevel"/>
    <w:tmpl w:val="0AF81040"/>
    <w:lvl w:ilvl="0" w:tplc="B47CA446">
      <w:start w:val="1"/>
      <w:numFmt w:val="decimal"/>
      <w:lvlText w:val="%1."/>
      <w:lvlJc w:val="left"/>
      <w:pPr>
        <w:ind w:left="872" w:hanging="37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C1C1C"/>
        <w:w w:val="103"/>
        <w:sz w:val="23"/>
        <w:szCs w:val="23"/>
        <w:lang w:val="en-US" w:eastAsia="en-US" w:bidi="ar-SA"/>
      </w:rPr>
    </w:lvl>
    <w:lvl w:ilvl="1" w:tplc="B54CBC46">
      <w:numFmt w:val="bullet"/>
      <w:lvlText w:val="•"/>
      <w:lvlJc w:val="left"/>
      <w:pPr>
        <w:ind w:left="1128" w:hanging="370"/>
      </w:pPr>
      <w:rPr>
        <w:rFonts w:hint="default"/>
        <w:lang w:val="en-US" w:eastAsia="en-US" w:bidi="ar-SA"/>
      </w:rPr>
    </w:lvl>
    <w:lvl w:ilvl="2" w:tplc="50C4CFF2">
      <w:numFmt w:val="bullet"/>
      <w:lvlText w:val="•"/>
      <w:lvlJc w:val="left"/>
      <w:pPr>
        <w:ind w:left="1376" w:hanging="370"/>
      </w:pPr>
      <w:rPr>
        <w:rFonts w:hint="default"/>
        <w:lang w:val="en-US" w:eastAsia="en-US" w:bidi="ar-SA"/>
      </w:rPr>
    </w:lvl>
    <w:lvl w:ilvl="3" w:tplc="16D41F7C">
      <w:numFmt w:val="bullet"/>
      <w:lvlText w:val="•"/>
      <w:lvlJc w:val="left"/>
      <w:pPr>
        <w:ind w:left="1625" w:hanging="370"/>
      </w:pPr>
      <w:rPr>
        <w:rFonts w:hint="default"/>
        <w:lang w:val="en-US" w:eastAsia="en-US" w:bidi="ar-SA"/>
      </w:rPr>
    </w:lvl>
    <w:lvl w:ilvl="4" w:tplc="20E2CD64">
      <w:numFmt w:val="bullet"/>
      <w:lvlText w:val="•"/>
      <w:lvlJc w:val="left"/>
      <w:pPr>
        <w:ind w:left="1873" w:hanging="370"/>
      </w:pPr>
      <w:rPr>
        <w:rFonts w:hint="default"/>
        <w:lang w:val="en-US" w:eastAsia="en-US" w:bidi="ar-SA"/>
      </w:rPr>
    </w:lvl>
    <w:lvl w:ilvl="5" w:tplc="0A22F9EC">
      <w:numFmt w:val="bullet"/>
      <w:lvlText w:val="•"/>
      <w:lvlJc w:val="left"/>
      <w:pPr>
        <w:ind w:left="2122" w:hanging="370"/>
      </w:pPr>
      <w:rPr>
        <w:rFonts w:hint="default"/>
        <w:lang w:val="en-US" w:eastAsia="en-US" w:bidi="ar-SA"/>
      </w:rPr>
    </w:lvl>
    <w:lvl w:ilvl="6" w:tplc="8FD2D4C8">
      <w:numFmt w:val="bullet"/>
      <w:lvlText w:val="•"/>
      <w:lvlJc w:val="left"/>
      <w:pPr>
        <w:ind w:left="2370" w:hanging="370"/>
      </w:pPr>
      <w:rPr>
        <w:rFonts w:hint="default"/>
        <w:lang w:val="en-US" w:eastAsia="en-US" w:bidi="ar-SA"/>
      </w:rPr>
    </w:lvl>
    <w:lvl w:ilvl="7" w:tplc="99305978">
      <w:numFmt w:val="bullet"/>
      <w:lvlText w:val="•"/>
      <w:lvlJc w:val="left"/>
      <w:pPr>
        <w:ind w:left="2619" w:hanging="370"/>
      </w:pPr>
      <w:rPr>
        <w:rFonts w:hint="default"/>
        <w:lang w:val="en-US" w:eastAsia="en-US" w:bidi="ar-SA"/>
      </w:rPr>
    </w:lvl>
    <w:lvl w:ilvl="8" w:tplc="DCD2F74C">
      <w:numFmt w:val="bullet"/>
      <w:lvlText w:val="•"/>
      <w:lvlJc w:val="left"/>
      <w:pPr>
        <w:ind w:left="2867" w:hanging="370"/>
      </w:pPr>
      <w:rPr>
        <w:rFonts w:hint="default"/>
        <w:lang w:val="en-US" w:eastAsia="en-US" w:bidi="ar-SA"/>
      </w:rPr>
    </w:lvl>
  </w:abstractNum>
  <w:abstractNum w:abstractNumId="1" w15:restartNumberingAfterBreak="0">
    <w:nsid w:val="5D5D746C"/>
    <w:multiLevelType w:val="hybridMultilevel"/>
    <w:tmpl w:val="465469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7714F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505436583">
    <w:abstractNumId w:val="0"/>
  </w:num>
  <w:num w:numId="2" w16cid:durableId="739517826">
    <w:abstractNumId w:val="2"/>
  </w:num>
  <w:num w:numId="3" w16cid:durableId="13611306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9AC"/>
    <w:rsid w:val="00015F60"/>
    <w:rsid w:val="00023437"/>
    <w:rsid w:val="000D1906"/>
    <w:rsid w:val="00194428"/>
    <w:rsid w:val="00223798"/>
    <w:rsid w:val="00294D3D"/>
    <w:rsid w:val="002D794F"/>
    <w:rsid w:val="002E7A10"/>
    <w:rsid w:val="0030659F"/>
    <w:rsid w:val="00341A56"/>
    <w:rsid w:val="00350A10"/>
    <w:rsid w:val="00365F01"/>
    <w:rsid w:val="003B4654"/>
    <w:rsid w:val="005A27BD"/>
    <w:rsid w:val="005C44CC"/>
    <w:rsid w:val="005D4C71"/>
    <w:rsid w:val="005F74BE"/>
    <w:rsid w:val="006C687E"/>
    <w:rsid w:val="0074365B"/>
    <w:rsid w:val="00771B4E"/>
    <w:rsid w:val="0088229E"/>
    <w:rsid w:val="008B7FDE"/>
    <w:rsid w:val="00932AC1"/>
    <w:rsid w:val="009A22E8"/>
    <w:rsid w:val="009C7A2C"/>
    <w:rsid w:val="009D7E6D"/>
    <w:rsid w:val="00A4212F"/>
    <w:rsid w:val="00C16F60"/>
    <w:rsid w:val="00C23874"/>
    <w:rsid w:val="00C679AC"/>
    <w:rsid w:val="00CF72AB"/>
    <w:rsid w:val="00D4656B"/>
    <w:rsid w:val="00D542A9"/>
    <w:rsid w:val="00DB639A"/>
    <w:rsid w:val="00E0072C"/>
    <w:rsid w:val="00E80471"/>
    <w:rsid w:val="00F33987"/>
    <w:rsid w:val="00F545F7"/>
    <w:rsid w:val="00F6357B"/>
    <w:rsid w:val="00FB6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65D48D"/>
  <w15:docId w15:val="{C48F82D1-AF7D-4514-A33E-0089E1FA9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95"/>
      <w:ind w:left="204"/>
      <w:outlineLvl w:val="0"/>
    </w:pPr>
    <w:rPr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9"/>
      <w:szCs w:val="19"/>
    </w:rPr>
  </w:style>
  <w:style w:type="paragraph" w:styleId="Title">
    <w:name w:val="Title"/>
    <w:basedOn w:val="Normal"/>
    <w:uiPriority w:val="10"/>
    <w:qFormat/>
    <w:pPr>
      <w:spacing w:before="8"/>
      <w:ind w:left="2332" w:right="2033"/>
    </w:pPr>
    <w:rPr>
      <w:b/>
      <w:bCs/>
      <w:sz w:val="26"/>
      <w:szCs w:val="26"/>
    </w:rPr>
  </w:style>
  <w:style w:type="paragraph" w:styleId="ListParagraph">
    <w:name w:val="List Paragraph"/>
    <w:basedOn w:val="Normal"/>
    <w:uiPriority w:val="1"/>
    <w:qFormat/>
    <w:pPr>
      <w:spacing w:before="19"/>
      <w:ind w:left="864" w:hanging="376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9A22E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22E8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9A22E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22E8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Town Clerk</dc:creator>
  <cp:lastModifiedBy>Town Clerk</cp:lastModifiedBy>
  <cp:revision>4</cp:revision>
  <cp:lastPrinted>2025-08-28T19:48:00Z</cp:lastPrinted>
  <dcterms:created xsi:type="dcterms:W3CDTF">2025-08-28T19:07:00Z</dcterms:created>
  <dcterms:modified xsi:type="dcterms:W3CDTF">2025-08-28T19:48:00Z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2022-07-12T00:00:00Z</vt:filetime>
  </property>
  <property fmtid="{D5CDD505-2E9C-101B-9397-08002B2CF9AE}" pid="3" name="Creator">
    <vt:lpwstr>Canon iR-ADV C3725  PDF</vt:lpwstr>
  </property>
  <property fmtid="{D5CDD505-2E9C-101B-9397-08002B2CF9AE}" pid="4" name="Producer">
    <vt:lpwstr>Adobe PSL 1.3e for Canon</vt:lpwstr>
  </property>
  <property fmtid="{D5CDD505-2E9C-101B-9397-08002B2CF9AE}" pid="5" name="LastSaved">
    <vt:filetime>2022-07-12T00:00:00Z</vt:filetime>
  </property>
</Properties>
</file>